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ED43" w14:textId="7593BA25" w:rsidR="00B55F1D" w:rsidRPr="002072B2" w:rsidRDefault="00B55F1D" w:rsidP="00C03D4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072B2">
        <w:rPr>
          <w:b/>
          <w:bCs/>
        </w:rPr>
        <w:t>APÊNDICE III</w:t>
      </w:r>
      <w:r w:rsidR="00B6542B">
        <w:rPr>
          <w:b/>
          <w:bCs/>
        </w:rPr>
        <w:t xml:space="preserve">: </w:t>
      </w:r>
      <w:r w:rsidR="001F44A7">
        <w:rPr>
          <w:b/>
          <w:bCs/>
        </w:rPr>
        <w:t>F</w:t>
      </w:r>
      <w:r w:rsidR="001F44A7" w:rsidRPr="001F44A7">
        <w:rPr>
          <w:b/>
          <w:bCs/>
        </w:rPr>
        <w:t>ormulário de análise curricular</w:t>
      </w:r>
      <w:r w:rsidR="00B12B9C">
        <w:rPr>
          <w:b/>
          <w:bCs/>
        </w:rPr>
        <w:t xml:space="preserve"> (Currículo Lattes)</w:t>
      </w:r>
    </w:p>
    <w:p w14:paraId="7EF0823A" w14:textId="37CED5EA" w:rsidR="00B55F1D" w:rsidRPr="002072B2" w:rsidRDefault="00B01546" w:rsidP="00E8195A">
      <w:pPr>
        <w:spacing w:before="240" w:after="240"/>
        <w:ind w:left="-6" w:right="284"/>
      </w:pPr>
      <w:r>
        <w:t>Nome do/a candidato/a</w:t>
      </w:r>
      <w:r w:rsidR="00B55F1D" w:rsidRPr="002072B2">
        <w:t>:</w:t>
      </w:r>
      <w:r>
        <w:t xml:space="preserve"> </w:t>
      </w:r>
      <w:r w:rsidR="00B55F1D" w:rsidRPr="002072B2">
        <w:t>_________________________________________________</w:t>
      </w:r>
      <w:r w:rsidR="009663E0">
        <w:t>_________</w:t>
      </w:r>
      <w:r w:rsidR="00B55F1D" w:rsidRPr="002072B2">
        <w:t xml:space="preserve"> </w:t>
      </w:r>
    </w:p>
    <w:p w14:paraId="6BC0E3ED" w14:textId="03503A07" w:rsidR="00B55F1D" w:rsidRPr="002072B2" w:rsidRDefault="00B55F1D" w:rsidP="003416AC">
      <w:pPr>
        <w:spacing w:after="151"/>
        <w:ind w:left="-5" w:right="281"/>
        <w:jc w:val="both"/>
      </w:pPr>
      <w:r w:rsidRPr="002072B2">
        <w:t xml:space="preserve">O currículo pontuará </w:t>
      </w:r>
      <w:r w:rsidR="00963577" w:rsidRPr="00963577">
        <w:rPr>
          <w:rFonts w:eastAsia="Arial"/>
          <w:b/>
          <w:color w:val="FF0000"/>
        </w:rPr>
        <w:t>7</w:t>
      </w:r>
      <w:r w:rsidRPr="00963577">
        <w:rPr>
          <w:rFonts w:eastAsia="Arial"/>
          <w:b/>
          <w:color w:val="FF0000"/>
        </w:rPr>
        <w:t>,0</w:t>
      </w:r>
      <w:r w:rsidRPr="00963577">
        <w:rPr>
          <w:color w:val="FF0000"/>
        </w:rPr>
        <w:t xml:space="preserve"> (</w:t>
      </w:r>
      <w:r w:rsidR="00963577" w:rsidRPr="00963577">
        <w:rPr>
          <w:color w:val="FF0000"/>
        </w:rPr>
        <w:t>sete</w:t>
      </w:r>
      <w:r w:rsidRPr="00963577">
        <w:rPr>
          <w:color w:val="FF0000"/>
        </w:rPr>
        <w:t>)</w:t>
      </w:r>
      <w:r w:rsidRPr="002072B2">
        <w:t xml:space="preserve">, na nota final, e seguirá os itens de análise detalhados a seguir. A produção contabilizada será relativa ao período </w:t>
      </w:r>
      <w:r w:rsidR="00253660" w:rsidRPr="002072B2">
        <w:t xml:space="preserve">dos </w:t>
      </w:r>
      <w:r w:rsidR="00253660" w:rsidRPr="00C03D40">
        <w:rPr>
          <w:b/>
          <w:bCs/>
        </w:rPr>
        <w:t>últimos 5 anos</w:t>
      </w:r>
      <w:r w:rsidR="00B01546">
        <w:t>.</w:t>
      </w:r>
    </w:p>
    <w:p w14:paraId="61F4FAD9" w14:textId="4DA74F8A" w:rsidR="00B55F1D" w:rsidRPr="003416AC" w:rsidRDefault="00B55F1D" w:rsidP="00C03D40">
      <w:pPr>
        <w:ind w:left="-5" w:right="281"/>
        <w:jc w:val="both"/>
        <w:rPr>
          <w:b/>
          <w:bCs/>
          <w:color w:val="FF0000"/>
        </w:rPr>
      </w:pPr>
      <w:r w:rsidRPr="003416AC">
        <w:rPr>
          <w:b/>
          <w:bCs/>
          <w:color w:val="FF0000"/>
        </w:rPr>
        <w:t>O candidato deverá preencher a pontuação atribuída a cada item e enviar o arquivo em PDF, via digital.</w:t>
      </w:r>
      <w:r w:rsidR="00943562">
        <w:rPr>
          <w:b/>
          <w:bCs/>
          <w:color w:val="FF0000"/>
        </w:rPr>
        <w:t xml:space="preserve"> Observe a pontuação máxima permitida em cada conjunto de análise.</w:t>
      </w:r>
    </w:p>
    <w:p w14:paraId="0BAD5281" w14:textId="77777777" w:rsidR="003416AC" w:rsidRPr="003416AC" w:rsidRDefault="003416AC" w:rsidP="003416AC">
      <w:pPr>
        <w:ind w:left="-5" w:right="281"/>
        <w:jc w:val="both"/>
        <w:rPr>
          <w:b/>
          <w:bCs/>
        </w:rPr>
      </w:pPr>
    </w:p>
    <w:tbl>
      <w:tblPr>
        <w:tblStyle w:val="TableGrid"/>
        <w:tblW w:w="9991" w:type="dxa"/>
        <w:tblInd w:w="-73" w:type="dxa"/>
        <w:tblCellMar>
          <w:top w:w="5" w:type="dxa"/>
          <w:left w:w="107" w:type="dxa"/>
        </w:tblCellMar>
        <w:tblLook w:val="04A0" w:firstRow="1" w:lastRow="0" w:firstColumn="1" w:lastColumn="0" w:noHBand="0" w:noVBand="1"/>
      </w:tblPr>
      <w:tblGrid>
        <w:gridCol w:w="494"/>
        <w:gridCol w:w="5953"/>
        <w:gridCol w:w="1701"/>
        <w:gridCol w:w="1843"/>
      </w:tblGrid>
      <w:tr w:rsidR="00B65E9B" w:rsidRPr="002839FA" w14:paraId="19D8E4BF" w14:textId="77777777" w:rsidTr="00943562">
        <w:trPr>
          <w:trHeight w:val="12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1DE6" w14:textId="77777777" w:rsidR="00B65E9B" w:rsidRPr="002839FA" w:rsidRDefault="00B65E9B" w:rsidP="00C03D40">
            <w:pPr>
              <w:ind w:right="111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4B80" w14:textId="1E9B0201" w:rsidR="00B65E9B" w:rsidRPr="002839FA" w:rsidRDefault="00B65E9B" w:rsidP="00B12B9C">
            <w:pPr>
              <w:ind w:right="111"/>
              <w:jc w:val="center"/>
              <w:rPr>
                <w:sz w:val="22"/>
                <w:szCs w:val="22"/>
              </w:rPr>
            </w:pPr>
            <w:r w:rsidRPr="002839FA">
              <w:rPr>
                <w:rFonts w:eastAsia="Arial"/>
                <w:b/>
                <w:sz w:val="22"/>
                <w:szCs w:val="22"/>
              </w:rPr>
              <w:t>ITENS DE ANÁLISE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19DD" w14:textId="3BA8B1A9" w:rsidR="00B65E9B" w:rsidRPr="002839FA" w:rsidRDefault="00B65E9B" w:rsidP="00B12B9C">
            <w:pPr>
              <w:jc w:val="center"/>
              <w:rPr>
                <w:sz w:val="22"/>
                <w:szCs w:val="22"/>
              </w:rPr>
            </w:pPr>
            <w:r w:rsidRPr="002839FA">
              <w:rPr>
                <w:rFonts w:eastAsia="Arial"/>
                <w:b/>
                <w:sz w:val="22"/>
                <w:szCs w:val="22"/>
              </w:rPr>
              <w:t>Pontuação atribuída</w:t>
            </w:r>
          </w:p>
          <w:p w14:paraId="3B3DD4C7" w14:textId="194EC4FD" w:rsidR="00B65E9B" w:rsidRPr="002839FA" w:rsidRDefault="00B01546" w:rsidP="00B12B9C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pelo/a candidato/a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B78D" w14:textId="1437FC2B" w:rsidR="00B65E9B" w:rsidRPr="002839FA" w:rsidRDefault="00B65E9B" w:rsidP="00B12B9C">
            <w:pPr>
              <w:ind w:right="12"/>
              <w:jc w:val="center"/>
              <w:rPr>
                <w:sz w:val="22"/>
                <w:szCs w:val="22"/>
              </w:rPr>
            </w:pPr>
            <w:r w:rsidRPr="002839FA">
              <w:rPr>
                <w:rFonts w:eastAsia="Arial"/>
                <w:b/>
                <w:sz w:val="22"/>
                <w:szCs w:val="22"/>
              </w:rPr>
              <w:t>Pontuação atribuída pela</w:t>
            </w:r>
          </w:p>
          <w:p w14:paraId="25466D39" w14:textId="42D1C780" w:rsidR="00B65E9B" w:rsidRPr="002839FA" w:rsidRDefault="00B65E9B" w:rsidP="00B12B9C">
            <w:pPr>
              <w:ind w:left="13" w:right="61"/>
              <w:jc w:val="center"/>
              <w:rPr>
                <w:sz w:val="22"/>
                <w:szCs w:val="22"/>
              </w:rPr>
            </w:pPr>
            <w:r w:rsidRPr="002839FA">
              <w:rPr>
                <w:rFonts w:eastAsia="Arial"/>
                <w:b/>
                <w:sz w:val="22"/>
                <w:szCs w:val="22"/>
              </w:rPr>
              <w:t>comissão de seleção</w:t>
            </w:r>
          </w:p>
        </w:tc>
      </w:tr>
      <w:tr w:rsidR="00B65E9B" w:rsidRPr="002839FA" w14:paraId="0E082ADC" w14:textId="77777777" w:rsidTr="00943562">
        <w:trPr>
          <w:trHeight w:val="4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68DBA5" w14:textId="77777777" w:rsidR="00B65E9B" w:rsidRPr="002839FA" w:rsidRDefault="00B65E9B" w:rsidP="00C03D40">
            <w:pPr>
              <w:ind w:right="108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C4057" w14:textId="23E8FAAD" w:rsidR="00B65E9B" w:rsidRPr="002839FA" w:rsidRDefault="00B65E9B" w:rsidP="00B12B9C">
            <w:pPr>
              <w:ind w:right="108"/>
              <w:jc w:val="center"/>
              <w:rPr>
                <w:sz w:val="22"/>
                <w:szCs w:val="22"/>
              </w:rPr>
            </w:pPr>
            <w:r w:rsidRPr="002839FA">
              <w:rPr>
                <w:rFonts w:eastAsia="Arial"/>
                <w:b/>
                <w:sz w:val="22"/>
                <w:szCs w:val="22"/>
              </w:rPr>
              <w:t xml:space="preserve">Formação acadêmica (total </w:t>
            </w:r>
            <w:r w:rsidR="00EE550D" w:rsidRPr="002839FA">
              <w:rPr>
                <w:rFonts w:eastAsia="Arial"/>
                <w:b/>
                <w:sz w:val="22"/>
                <w:szCs w:val="22"/>
              </w:rPr>
              <w:t>3</w:t>
            </w:r>
            <w:r w:rsidRPr="002839FA">
              <w:rPr>
                <w:rFonts w:eastAsia="Arial"/>
                <w:b/>
                <w:sz w:val="22"/>
                <w:szCs w:val="22"/>
              </w:rPr>
              <w:t>,</w:t>
            </w:r>
            <w:r w:rsidR="00EE550D" w:rsidRPr="002839FA">
              <w:rPr>
                <w:rFonts w:eastAsia="Arial"/>
                <w:b/>
                <w:sz w:val="22"/>
                <w:szCs w:val="22"/>
              </w:rPr>
              <w:t>0</w:t>
            </w:r>
            <w:r w:rsidR="00B12B9C" w:rsidRPr="002839FA">
              <w:rPr>
                <w:rFonts w:eastAsia="Arial"/>
                <w:b/>
                <w:sz w:val="22"/>
                <w:szCs w:val="22"/>
              </w:rPr>
              <w:t xml:space="preserve"> – pontuação máxima no item)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CD11FD" w14:textId="71BF04FF" w:rsidR="00B65E9B" w:rsidRPr="002839FA" w:rsidRDefault="00B65E9B" w:rsidP="006E6DD0">
            <w:pPr>
              <w:ind w:right="4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7DC39" w14:textId="482FAA2A" w:rsidR="00B65E9B" w:rsidRPr="002839FA" w:rsidRDefault="00B65E9B" w:rsidP="006E6DD0">
            <w:pPr>
              <w:ind w:right="50"/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5EFF3A63" w14:textId="77777777" w:rsidTr="00943562">
        <w:trPr>
          <w:trHeight w:val="6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13C6" w14:textId="0FBCE065" w:rsidR="00B65E9B" w:rsidRPr="002839FA" w:rsidRDefault="00B65E9B" w:rsidP="00C03D40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FD94" w14:textId="34BD3169" w:rsidR="00B65E9B" w:rsidRPr="002839FA" w:rsidRDefault="00B65E9B" w:rsidP="00B12B9C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Licenciatura ou Graduação em área relacionada às linhas de pesquisa do Curso</w:t>
            </w:r>
            <w:r w:rsidR="00A81B61" w:rsidRPr="002839FA">
              <w:rPr>
                <w:sz w:val="22"/>
                <w:szCs w:val="22"/>
              </w:rPr>
              <w:t>.</w:t>
            </w:r>
            <w:r w:rsidRPr="002839FA">
              <w:rPr>
                <w:sz w:val="22"/>
                <w:szCs w:val="22"/>
              </w:rPr>
              <w:t xml:space="preserve"> (</w:t>
            </w:r>
            <w:r w:rsidR="002839FA" w:rsidRPr="002839FA">
              <w:rPr>
                <w:sz w:val="22"/>
                <w:szCs w:val="22"/>
              </w:rPr>
              <w:t>2</w:t>
            </w:r>
            <w:r w:rsidR="00EE550D" w:rsidRPr="002839FA">
              <w:rPr>
                <w:sz w:val="22"/>
                <w:szCs w:val="22"/>
              </w:rPr>
              <w:t>,</w:t>
            </w:r>
            <w:r w:rsidR="002839FA" w:rsidRPr="002839FA">
              <w:rPr>
                <w:sz w:val="22"/>
                <w:szCs w:val="22"/>
              </w:rPr>
              <w:t>0</w:t>
            </w:r>
            <w:r w:rsidR="00EE550D" w:rsidRPr="002839FA">
              <w:rPr>
                <w:sz w:val="22"/>
                <w:szCs w:val="22"/>
              </w:rPr>
              <w:t xml:space="preserve"> pontos</w:t>
            </w:r>
            <w:r w:rsidRPr="002839F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17CB" w14:textId="26BEE482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9859" w14:textId="04511464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5B6013A0" w14:textId="77777777" w:rsidTr="00943562">
        <w:trPr>
          <w:trHeight w:val="4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4376" w14:textId="027A82FA" w:rsidR="00B65E9B" w:rsidRPr="002839FA" w:rsidRDefault="00B65E9B" w:rsidP="00C03D40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E0AE" w14:textId="4D32F3E4" w:rsidR="00B65E9B" w:rsidRPr="002839FA" w:rsidRDefault="00B65E9B" w:rsidP="00B12B9C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Graduação em outra área</w:t>
            </w:r>
            <w:r w:rsidR="00A81B61" w:rsidRPr="002839FA">
              <w:rPr>
                <w:sz w:val="22"/>
                <w:szCs w:val="22"/>
              </w:rPr>
              <w:t>.</w:t>
            </w:r>
            <w:r w:rsidRPr="002839FA">
              <w:rPr>
                <w:sz w:val="22"/>
                <w:szCs w:val="22"/>
              </w:rPr>
              <w:t xml:space="preserve"> (</w:t>
            </w:r>
            <w:r w:rsidR="001F44A7" w:rsidRPr="002839FA">
              <w:rPr>
                <w:sz w:val="22"/>
                <w:szCs w:val="22"/>
              </w:rPr>
              <w:t>1,0</w:t>
            </w:r>
            <w:r w:rsidRPr="002839FA">
              <w:rPr>
                <w:sz w:val="22"/>
                <w:szCs w:val="22"/>
              </w:rPr>
              <w:t xml:space="preserve"> pontos)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1839" w14:textId="3587E68B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3892" w14:textId="39A42E66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0844A915" w14:textId="77777777" w:rsidTr="00943562">
        <w:trPr>
          <w:trHeight w:val="6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7C31" w14:textId="52EDCFCE" w:rsidR="00B65E9B" w:rsidRPr="002839FA" w:rsidRDefault="00B65E9B" w:rsidP="00C03D40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D21F" w14:textId="7289F972" w:rsidR="00B65E9B" w:rsidRPr="002839FA" w:rsidRDefault="00B65E9B" w:rsidP="00B12B9C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Especialização em Educação/Ensino com mínimo 360 horas</w:t>
            </w:r>
            <w:r w:rsidR="00A81B61" w:rsidRPr="002839FA">
              <w:rPr>
                <w:sz w:val="22"/>
                <w:szCs w:val="22"/>
              </w:rPr>
              <w:t>.</w:t>
            </w:r>
            <w:r w:rsidRPr="002839FA">
              <w:rPr>
                <w:sz w:val="22"/>
                <w:szCs w:val="22"/>
              </w:rPr>
              <w:t xml:space="preserve"> (</w:t>
            </w:r>
            <w:r w:rsidR="00EE550D" w:rsidRPr="002839FA">
              <w:rPr>
                <w:sz w:val="22"/>
                <w:szCs w:val="22"/>
              </w:rPr>
              <w:t>1</w:t>
            </w:r>
            <w:r w:rsidR="001F44A7" w:rsidRPr="002839FA">
              <w:rPr>
                <w:sz w:val="22"/>
                <w:szCs w:val="22"/>
              </w:rPr>
              <w:t>,</w:t>
            </w:r>
            <w:r w:rsidR="00EE550D" w:rsidRPr="002839FA">
              <w:rPr>
                <w:sz w:val="22"/>
                <w:szCs w:val="22"/>
              </w:rPr>
              <w:t>5</w:t>
            </w:r>
            <w:r w:rsidRPr="002839FA">
              <w:rPr>
                <w:sz w:val="22"/>
                <w:szCs w:val="22"/>
              </w:rPr>
              <w:t xml:space="preserve"> pontos)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9F71" w14:textId="6A94D8F7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8405" w14:textId="6B547ABB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383E75E8" w14:textId="77777777" w:rsidTr="00943562">
        <w:trPr>
          <w:trHeight w:val="6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35F8" w14:textId="1955C154" w:rsidR="00B65E9B" w:rsidRPr="002839FA" w:rsidRDefault="00B65E9B" w:rsidP="00C03D40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485F" w14:textId="277912BD" w:rsidR="00B65E9B" w:rsidRPr="002839FA" w:rsidRDefault="00B65E9B" w:rsidP="00B12B9C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Especialização em outras áreas com mínimo 360 horas</w:t>
            </w:r>
            <w:r w:rsidR="00A81B61" w:rsidRPr="002839FA">
              <w:rPr>
                <w:sz w:val="22"/>
                <w:szCs w:val="22"/>
              </w:rPr>
              <w:t>.</w:t>
            </w:r>
            <w:r w:rsidRPr="002839FA">
              <w:rPr>
                <w:sz w:val="22"/>
                <w:szCs w:val="22"/>
              </w:rPr>
              <w:t xml:space="preserve"> (</w:t>
            </w:r>
            <w:r w:rsidR="00EE550D" w:rsidRPr="002839FA">
              <w:rPr>
                <w:sz w:val="22"/>
                <w:szCs w:val="22"/>
              </w:rPr>
              <w:t>1</w:t>
            </w:r>
            <w:r w:rsidR="0082450D" w:rsidRPr="002839FA">
              <w:rPr>
                <w:sz w:val="22"/>
                <w:szCs w:val="22"/>
              </w:rPr>
              <w:t>,0</w:t>
            </w:r>
            <w:r w:rsidRPr="002839FA">
              <w:rPr>
                <w:sz w:val="22"/>
                <w:szCs w:val="22"/>
              </w:rPr>
              <w:t xml:space="preserve"> ponto</w:t>
            </w:r>
            <w:r w:rsidR="001F44A7" w:rsidRPr="002839F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31C4" w14:textId="77777777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EA18" w14:textId="77777777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64E62515" w14:textId="77777777" w:rsidTr="00943562">
        <w:trPr>
          <w:trHeight w:val="42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1965" w14:textId="77777777" w:rsidR="00B65E9B" w:rsidRPr="002839FA" w:rsidRDefault="00B65E9B" w:rsidP="00C03D40">
            <w:pPr>
              <w:ind w:right="113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214B" w14:textId="20283ACB" w:rsidR="00B65E9B" w:rsidRPr="002839FA" w:rsidRDefault="00B65E9B" w:rsidP="00B12B9C">
            <w:pPr>
              <w:ind w:right="113"/>
              <w:jc w:val="right"/>
              <w:rPr>
                <w:sz w:val="22"/>
                <w:szCs w:val="22"/>
              </w:rPr>
            </w:pPr>
            <w:r w:rsidRPr="002839FA">
              <w:rPr>
                <w:rFonts w:eastAsia="Arial"/>
                <w:b/>
                <w:sz w:val="22"/>
                <w:szCs w:val="22"/>
              </w:rPr>
              <w:t>Pontos alcançados</w:t>
            </w:r>
            <w:r w:rsidR="00B12B9C" w:rsidRPr="002839FA">
              <w:rPr>
                <w:rFonts w:eastAsia="Arial"/>
                <w:b/>
                <w:sz w:val="22"/>
                <w:szCs w:val="22"/>
              </w:rPr>
              <w:t xml:space="preserve"> no item:</w:t>
            </w:r>
            <w:r w:rsidRPr="002839FA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162F" w14:textId="22F55391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DE0B" w14:textId="3893B06D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0CECC298" w14:textId="77777777" w:rsidTr="00943562">
        <w:trPr>
          <w:trHeight w:val="42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FAA9C3" w14:textId="77777777" w:rsidR="00B65E9B" w:rsidRPr="002839FA" w:rsidRDefault="00B65E9B" w:rsidP="00C03D40">
            <w:pPr>
              <w:ind w:right="109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2995B4" w14:textId="59594321" w:rsidR="00B65E9B" w:rsidRPr="002839FA" w:rsidRDefault="00B65E9B" w:rsidP="00B12B9C">
            <w:pPr>
              <w:ind w:right="109"/>
              <w:jc w:val="center"/>
              <w:rPr>
                <w:sz w:val="22"/>
                <w:szCs w:val="22"/>
              </w:rPr>
            </w:pPr>
            <w:r w:rsidRPr="002839FA">
              <w:rPr>
                <w:rFonts w:eastAsia="Arial"/>
                <w:b/>
                <w:sz w:val="22"/>
                <w:szCs w:val="22"/>
              </w:rPr>
              <w:t>Experiência Profissional/Acadêmica (total 3,</w:t>
            </w:r>
            <w:r w:rsidR="00963577" w:rsidRPr="002839FA">
              <w:rPr>
                <w:rFonts w:eastAsia="Arial"/>
                <w:b/>
                <w:sz w:val="22"/>
                <w:szCs w:val="22"/>
              </w:rPr>
              <w:t>0)</w:t>
            </w:r>
            <w:r w:rsidR="00B12B9C" w:rsidRPr="002839FA">
              <w:rPr>
                <w:rFonts w:eastAsia="Arial"/>
                <w:b/>
                <w:sz w:val="22"/>
                <w:szCs w:val="22"/>
              </w:rPr>
              <w:t xml:space="preserve"> – pontuação máxima no item</w:t>
            </w:r>
            <w:r w:rsidRPr="002839FA">
              <w:rPr>
                <w:rFonts w:eastAsia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611CFE" w14:textId="14E41BC5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A206D4" w14:textId="0E0A03B3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78E068EF" w14:textId="77777777" w:rsidTr="00943562">
        <w:trPr>
          <w:trHeight w:val="6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2828" w14:textId="6A514A2E" w:rsidR="00B65E9B" w:rsidRPr="002839FA" w:rsidRDefault="00B65E9B" w:rsidP="00C03D40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F0F2" w14:textId="701F05AE" w:rsidR="00B65E9B" w:rsidRPr="002839FA" w:rsidRDefault="00B65E9B" w:rsidP="00B12B9C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Experiência em docência Educação Básica/Superior</w:t>
            </w:r>
            <w:r w:rsidR="00A81B61" w:rsidRPr="002839FA">
              <w:rPr>
                <w:sz w:val="22"/>
                <w:szCs w:val="22"/>
              </w:rPr>
              <w:t>.</w:t>
            </w:r>
            <w:r w:rsidRPr="002839FA">
              <w:rPr>
                <w:sz w:val="22"/>
                <w:szCs w:val="22"/>
              </w:rPr>
              <w:t xml:space="preserve"> (0,</w:t>
            </w:r>
            <w:r w:rsidR="00EE550D" w:rsidRPr="002839FA">
              <w:rPr>
                <w:sz w:val="22"/>
                <w:szCs w:val="22"/>
              </w:rPr>
              <w:t>4</w:t>
            </w:r>
            <w:r w:rsidRPr="002839FA">
              <w:rPr>
                <w:sz w:val="22"/>
                <w:szCs w:val="22"/>
              </w:rPr>
              <w:t xml:space="preserve"> pontos por ano, máximo de </w:t>
            </w:r>
            <w:r w:rsidR="00EE550D" w:rsidRPr="002839FA">
              <w:rPr>
                <w:sz w:val="22"/>
                <w:szCs w:val="22"/>
              </w:rPr>
              <w:t>2,0</w:t>
            </w:r>
            <w:r w:rsidRPr="002839FA">
              <w:rPr>
                <w:sz w:val="22"/>
                <w:szCs w:val="22"/>
              </w:rPr>
              <w:t xml:space="preserve"> ponto</w:t>
            </w:r>
            <w:r w:rsidR="00EE550D" w:rsidRPr="002839FA">
              <w:rPr>
                <w:sz w:val="22"/>
                <w:szCs w:val="22"/>
              </w:rPr>
              <w:t>s</w:t>
            </w:r>
            <w:r w:rsidRPr="002839F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68CD" w14:textId="313CA72C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6819" w14:textId="7EE5FED9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041B7227" w14:textId="77777777" w:rsidTr="00943562">
        <w:trPr>
          <w:trHeight w:val="6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7506" w14:textId="168929C6" w:rsidR="00B65E9B" w:rsidRPr="002839FA" w:rsidRDefault="00B65E9B" w:rsidP="00C03D40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A1B8" w14:textId="006C35EA" w:rsidR="00B65E9B" w:rsidRPr="002839FA" w:rsidRDefault="00B65E9B" w:rsidP="00A0371B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 xml:space="preserve">Disciplinas </w:t>
            </w:r>
            <w:r w:rsidR="00A0371B">
              <w:rPr>
                <w:sz w:val="22"/>
                <w:szCs w:val="22"/>
              </w:rPr>
              <w:t>cursadas ou em andamento</w:t>
            </w:r>
            <w:r w:rsidRPr="002839FA">
              <w:rPr>
                <w:sz w:val="22"/>
                <w:szCs w:val="22"/>
              </w:rPr>
              <w:t xml:space="preserve"> no </w:t>
            </w:r>
            <w:r w:rsidR="009A5419" w:rsidRPr="002839FA">
              <w:rPr>
                <w:sz w:val="22"/>
                <w:szCs w:val="22"/>
              </w:rPr>
              <w:t xml:space="preserve">Mestrado do </w:t>
            </w:r>
            <w:r w:rsidRPr="002839FA">
              <w:rPr>
                <w:sz w:val="22"/>
                <w:szCs w:val="22"/>
              </w:rPr>
              <w:t xml:space="preserve">PPGCITED como </w:t>
            </w:r>
            <w:r w:rsidR="00B01546">
              <w:rPr>
                <w:sz w:val="22"/>
                <w:szCs w:val="22"/>
              </w:rPr>
              <w:t>estudante</w:t>
            </w:r>
            <w:r w:rsidRPr="002839FA">
              <w:rPr>
                <w:sz w:val="22"/>
                <w:szCs w:val="22"/>
              </w:rPr>
              <w:t xml:space="preserve"> </w:t>
            </w:r>
            <w:r w:rsidRPr="002839FA">
              <w:rPr>
                <w:b/>
                <w:bCs/>
                <w:sz w:val="22"/>
                <w:szCs w:val="22"/>
              </w:rPr>
              <w:t>não</w:t>
            </w:r>
            <w:r w:rsidRPr="002839FA">
              <w:rPr>
                <w:sz w:val="22"/>
                <w:szCs w:val="22"/>
              </w:rPr>
              <w:t xml:space="preserve"> re</w:t>
            </w:r>
            <w:bookmarkStart w:id="0" w:name="_GoBack"/>
            <w:bookmarkEnd w:id="0"/>
            <w:r w:rsidRPr="002839FA">
              <w:rPr>
                <w:sz w:val="22"/>
                <w:szCs w:val="22"/>
              </w:rPr>
              <w:t>gular</w:t>
            </w:r>
            <w:r w:rsidR="00A81B61" w:rsidRPr="002839FA">
              <w:rPr>
                <w:sz w:val="22"/>
                <w:szCs w:val="22"/>
              </w:rPr>
              <w:t>.</w:t>
            </w:r>
            <w:r w:rsidRPr="002839FA">
              <w:rPr>
                <w:sz w:val="22"/>
                <w:szCs w:val="22"/>
              </w:rPr>
              <w:t xml:space="preserve"> (</w:t>
            </w:r>
            <w:r w:rsidR="00EE550D" w:rsidRPr="002839FA">
              <w:rPr>
                <w:sz w:val="22"/>
                <w:szCs w:val="22"/>
              </w:rPr>
              <w:t>0,</w:t>
            </w:r>
            <w:r w:rsidR="00963577" w:rsidRPr="002839FA">
              <w:rPr>
                <w:sz w:val="22"/>
                <w:szCs w:val="22"/>
              </w:rPr>
              <w:t>3</w:t>
            </w:r>
            <w:r w:rsidRPr="002839FA">
              <w:rPr>
                <w:sz w:val="22"/>
                <w:szCs w:val="22"/>
              </w:rPr>
              <w:t xml:space="preserve"> pontos por disciplina, máximo de 1,</w:t>
            </w:r>
            <w:r w:rsidR="00963577" w:rsidRPr="002839FA">
              <w:rPr>
                <w:sz w:val="22"/>
                <w:szCs w:val="22"/>
              </w:rPr>
              <w:t>2</w:t>
            </w:r>
            <w:r w:rsidRPr="002839FA">
              <w:rPr>
                <w:sz w:val="22"/>
                <w:szCs w:val="22"/>
              </w:rPr>
              <w:t xml:space="preserve"> ponto)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E449" w14:textId="586ED00E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B98F" w14:textId="2E30816E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09513853" w14:textId="77777777" w:rsidTr="00943562">
        <w:trPr>
          <w:trHeight w:val="6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759B" w14:textId="013E1694" w:rsidR="00B65E9B" w:rsidRPr="002839FA" w:rsidRDefault="00B65E9B" w:rsidP="00C03D40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0</w:t>
            </w:r>
            <w:r w:rsidR="002839FA" w:rsidRPr="002839FA"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B74C" w14:textId="11A82590" w:rsidR="00B65E9B" w:rsidRPr="002839FA" w:rsidRDefault="00B65E9B" w:rsidP="00B12B9C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Disciplinas cursadas em outros programas de Mestrado, concordantes com as Linhas de Pesquisa existentes no PPGCITED</w:t>
            </w:r>
            <w:r w:rsidR="00A81B61" w:rsidRPr="002839FA">
              <w:rPr>
                <w:sz w:val="22"/>
                <w:szCs w:val="22"/>
              </w:rPr>
              <w:t>.</w:t>
            </w:r>
            <w:r w:rsidRPr="002839FA">
              <w:rPr>
                <w:sz w:val="22"/>
                <w:szCs w:val="22"/>
              </w:rPr>
              <w:t xml:space="preserve"> (0,</w:t>
            </w:r>
            <w:r w:rsidR="00963577" w:rsidRPr="002839FA">
              <w:rPr>
                <w:sz w:val="22"/>
                <w:szCs w:val="22"/>
              </w:rPr>
              <w:t>15</w:t>
            </w:r>
            <w:r w:rsidRPr="002839FA">
              <w:rPr>
                <w:sz w:val="22"/>
                <w:szCs w:val="22"/>
              </w:rPr>
              <w:t xml:space="preserve"> pontos por disciplina, máximo de 0,</w:t>
            </w:r>
            <w:r w:rsidR="00963577" w:rsidRPr="002839FA">
              <w:rPr>
                <w:sz w:val="22"/>
                <w:szCs w:val="22"/>
              </w:rPr>
              <w:t>3</w:t>
            </w:r>
            <w:r w:rsidRPr="002839FA">
              <w:rPr>
                <w:sz w:val="22"/>
                <w:szCs w:val="22"/>
              </w:rPr>
              <w:t xml:space="preserve"> ponto)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C209" w14:textId="66C9AE2C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D4E5" w14:textId="622BB9CE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40703DFC" w14:textId="77777777" w:rsidTr="00943562">
        <w:trPr>
          <w:trHeight w:val="6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F636" w14:textId="5D19CB39" w:rsidR="00B65E9B" w:rsidRPr="002839FA" w:rsidRDefault="00B65E9B" w:rsidP="00C03D40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0</w:t>
            </w:r>
            <w:r w:rsidR="002839FA" w:rsidRPr="002839FA"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878C" w14:textId="31CB72BE" w:rsidR="00B65E9B" w:rsidRPr="002839FA" w:rsidRDefault="00B65E9B" w:rsidP="00B12B9C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Participação em Projetos de Ensino, Pesquisa ou Extensão</w:t>
            </w:r>
            <w:r w:rsidR="00A81B61" w:rsidRPr="002839FA">
              <w:rPr>
                <w:sz w:val="22"/>
                <w:szCs w:val="22"/>
              </w:rPr>
              <w:t>.</w:t>
            </w:r>
            <w:r w:rsidRPr="002839FA">
              <w:rPr>
                <w:sz w:val="22"/>
                <w:szCs w:val="22"/>
              </w:rPr>
              <w:t xml:space="preserve"> (0,1 ponto por ano, máximo de 0,</w:t>
            </w:r>
            <w:r w:rsidR="00CF1735" w:rsidRPr="002839FA">
              <w:rPr>
                <w:sz w:val="22"/>
                <w:szCs w:val="22"/>
              </w:rPr>
              <w:t>5</w:t>
            </w:r>
            <w:r w:rsidRPr="002839FA">
              <w:rPr>
                <w:sz w:val="22"/>
                <w:szCs w:val="22"/>
              </w:rPr>
              <w:t xml:space="preserve"> pontos)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AC99" w14:textId="4283FC49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3FE7" w14:textId="5C725E4D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688F6762" w14:textId="77777777" w:rsidTr="00943562">
        <w:trPr>
          <w:trHeight w:val="42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4D7D" w14:textId="77777777" w:rsidR="00B65E9B" w:rsidRPr="002839FA" w:rsidRDefault="00B65E9B" w:rsidP="00C03D40">
            <w:pPr>
              <w:ind w:right="113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C7D0" w14:textId="5467AB3A" w:rsidR="00B65E9B" w:rsidRPr="002839FA" w:rsidRDefault="00B65E9B" w:rsidP="00B12B9C">
            <w:pPr>
              <w:ind w:right="113"/>
              <w:jc w:val="right"/>
              <w:rPr>
                <w:sz w:val="22"/>
                <w:szCs w:val="22"/>
              </w:rPr>
            </w:pPr>
            <w:r w:rsidRPr="002839FA">
              <w:rPr>
                <w:rFonts w:eastAsia="Arial"/>
                <w:b/>
                <w:sz w:val="22"/>
                <w:szCs w:val="22"/>
              </w:rPr>
              <w:t>Pontos alcançados</w:t>
            </w:r>
            <w:r w:rsidR="00B12B9C" w:rsidRPr="002839FA">
              <w:rPr>
                <w:rFonts w:eastAsia="Arial"/>
                <w:b/>
                <w:sz w:val="22"/>
                <w:szCs w:val="22"/>
              </w:rPr>
              <w:t xml:space="preserve"> no item: </w:t>
            </w:r>
            <w:r w:rsidRPr="002839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332D" w14:textId="2A988B63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4387" w14:textId="39281F85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4160D611" w14:textId="77777777" w:rsidTr="00943562">
        <w:trPr>
          <w:trHeight w:val="4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4F2B6" w14:textId="77777777" w:rsidR="00B65E9B" w:rsidRPr="002839FA" w:rsidRDefault="00B65E9B" w:rsidP="00C03D40">
            <w:pPr>
              <w:ind w:right="11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7E1688" w14:textId="4F0AE81C" w:rsidR="00B65E9B" w:rsidRPr="002839FA" w:rsidRDefault="00B65E9B" w:rsidP="00B12B9C">
            <w:pPr>
              <w:ind w:right="110"/>
              <w:jc w:val="center"/>
              <w:rPr>
                <w:sz w:val="22"/>
                <w:szCs w:val="22"/>
              </w:rPr>
            </w:pPr>
            <w:r w:rsidRPr="002839FA">
              <w:rPr>
                <w:rFonts w:eastAsia="Arial"/>
                <w:b/>
                <w:sz w:val="22"/>
                <w:szCs w:val="22"/>
              </w:rPr>
              <w:t xml:space="preserve">Produção acadêmica (total </w:t>
            </w:r>
            <w:r w:rsidR="00CF1735" w:rsidRPr="002839FA">
              <w:rPr>
                <w:rFonts w:eastAsia="Arial"/>
                <w:b/>
                <w:sz w:val="22"/>
                <w:szCs w:val="22"/>
              </w:rPr>
              <w:t>1,</w:t>
            </w:r>
            <w:r w:rsidR="0082450D" w:rsidRPr="002839FA">
              <w:rPr>
                <w:rFonts w:eastAsia="Arial"/>
                <w:b/>
                <w:sz w:val="22"/>
                <w:szCs w:val="22"/>
              </w:rPr>
              <w:t>0</w:t>
            </w:r>
            <w:r w:rsidR="00B12B9C" w:rsidRPr="002839FA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B12B9C" w:rsidRPr="002839FA">
              <w:rPr>
                <w:rFonts w:eastAsia="Arial"/>
                <w:b/>
                <w:sz w:val="22"/>
                <w:szCs w:val="22"/>
              </w:rPr>
              <w:softHyphen/>
              <w:t>– pontuação máxima no item</w:t>
            </w:r>
            <w:r w:rsidRPr="002839FA">
              <w:rPr>
                <w:rFonts w:eastAsia="Arial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349E1" w14:textId="534E00E4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A61ADA" w14:textId="728500EB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5D1071B0" w14:textId="77777777" w:rsidTr="00943562">
        <w:trPr>
          <w:trHeight w:val="6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4C55" w14:textId="1A99CA21" w:rsidR="00B65E9B" w:rsidRPr="002839FA" w:rsidRDefault="002839FA" w:rsidP="00C03D40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1ED8" w14:textId="7C3AC56B" w:rsidR="00B65E9B" w:rsidRPr="002839FA" w:rsidRDefault="00B65E9B" w:rsidP="00B12B9C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Artigos completos publicados em periódicos</w:t>
            </w:r>
            <w:r w:rsidR="00CF1735" w:rsidRPr="002839FA">
              <w:rPr>
                <w:sz w:val="22"/>
                <w:szCs w:val="22"/>
              </w:rPr>
              <w:t xml:space="preserve"> indexados</w:t>
            </w:r>
            <w:r w:rsidR="00A81B61" w:rsidRPr="002839FA">
              <w:rPr>
                <w:sz w:val="22"/>
                <w:szCs w:val="22"/>
              </w:rPr>
              <w:t>.</w:t>
            </w:r>
            <w:r w:rsidRPr="002839FA">
              <w:rPr>
                <w:sz w:val="22"/>
                <w:szCs w:val="22"/>
              </w:rPr>
              <w:t xml:space="preserve"> (0,25 ponto por artigo, máximo de 1,0 ponto)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280D" w14:textId="73812C42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3D8F" w14:textId="3D8BC79A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75EBC209" w14:textId="77777777" w:rsidTr="00943562">
        <w:trPr>
          <w:trHeight w:val="6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CDB0" w14:textId="3556CA54" w:rsidR="00B65E9B" w:rsidRPr="002839FA" w:rsidRDefault="00B65E9B" w:rsidP="00C03D40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1</w:t>
            </w:r>
            <w:r w:rsidR="002839FA" w:rsidRPr="002839FA"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4580" w14:textId="16DFC498" w:rsidR="00B65E9B" w:rsidRPr="002839FA" w:rsidRDefault="00B65E9B" w:rsidP="00B12B9C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Produção técnica (organização de eventos, ministrante/participante palestra, minicurso/oficina)</w:t>
            </w:r>
            <w:r w:rsidR="00A81B61" w:rsidRPr="002839FA">
              <w:rPr>
                <w:sz w:val="22"/>
                <w:szCs w:val="22"/>
              </w:rPr>
              <w:t>.</w:t>
            </w:r>
            <w:r w:rsidRPr="002839FA">
              <w:rPr>
                <w:sz w:val="22"/>
                <w:szCs w:val="22"/>
              </w:rPr>
              <w:t xml:space="preserve"> (0,1 ponto por item, máximo de 0,5 pontos)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342A" w14:textId="367540E1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01FB" w14:textId="4B46BAB9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01B09CC5" w14:textId="77777777" w:rsidTr="00943562">
        <w:trPr>
          <w:trHeight w:val="67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7854" w14:textId="64EB36F8" w:rsidR="00B65E9B" w:rsidRPr="002839FA" w:rsidRDefault="00B65E9B" w:rsidP="00C03D40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1</w:t>
            </w:r>
            <w:r w:rsidR="002839FA" w:rsidRPr="002839FA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DAE3" w14:textId="2185C95F" w:rsidR="00B65E9B" w:rsidRPr="002839FA" w:rsidRDefault="00B65E9B" w:rsidP="00B12B9C">
            <w:pPr>
              <w:ind w:left="7"/>
              <w:rPr>
                <w:sz w:val="22"/>
                <w:szCs w:val="22"/>
              </w:rPr>
            </w:pPr>
            <w:r w:rsidRPr="002839FA">
              <w:rPr>
                <w:sz w:val="22"/>
                <w:szCs w:val="22"/>
              </w:rPr>
              <w:t>Resumo expandido ou simples em anais</w:t>
            </w:r>
            <w:r w:rsidR="00A81B61" w:rsidRPr="002839FA">
              <w:rPr>
                <w:sz w:val="22"/>
                <w:szCs w:val="22"/>
              </w:rPr>
              <w:t>.</w:t>
            </w:r>
            <w:r w:rsidRPr="002839FA">
              <w:rPr>
                <w:sz w:val="22"/>
                <w:szCs w:val="22"/>
              </w:rPr>
              <w:t xml:space="preserve"> (0,125 pontos por item, máximo de 0,5 pontos)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2DF9" w14:textId="737633E1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9EDE" w14:textId="18B1356D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73E1CF99" w14:textId="77777777" w:rsidTr="00943562">
        <w:trPr>
          <w:trHeight w:val="42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CE5" w14:textId="77777777" w:rsidR="00B65E9B" w:rsidRPr="002839FA" w:rsidRDefault="00B65E9B" w:rsidP="00C03D40">
            <w:pPr>
              <w:ind w:right="59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D72E" w14:textId="069C32E9" w:rsidR="00B65E9B" w:rsidRPr="002839FA" w:rsidRDefault="00B65E9B" w:rsidP="00B12B9C">
            <w:pPr>
              <w:ind w:right="59"/>
              <w:jc w:val="right"/>
              <w:rPr>
                <w:sz w:val="22"/>
                <w:szCs w:val="22"/>
              </w:rPr>
            </w:pPr>
            <w:r w:rsidRPr="002839FA">
              <w:rPr>
                <w:rFonts w:eastAsia="Arial"/>
                <w:b/>
                <w:sz w:val="22"/>
                <w:szCs w:val="22"/>
              </w:rPr>
              <w:t>Pontos alcançados</w:t>
            </w:r>
            <w:r w:rsidR="00B12B9C" w:rsidRPr="002839FA">
              <w:rPr>
                <w:rFonts w:eastAsia="Arial"/>
                <w:b/>
                <w:sz w:val="22"/>
                <w:szCs w:val="22"/>
              </w:rPr>
              <w:t xml:space="preserve"> no item: </w:t>
            </w:r>
            <w:r w:rsidRPr="002839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E098" w14:textId="615B65A5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12BF" w14:textId="0A575CFC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  <w:tr w:rsidR="00B65E9B" w:rsidRPr="002839FA" w14:paraId="06F29E66" w14:textId="77777777" w:rsidTr="00943562">
        <w:trPr>
          <w:trHeight w:val="4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D626C" w14:textId="77777777" w:rsidR="00B65E9B" w:rsidRPr="002839FA" w:rsidRDefault="00B65E9B" w:rsidP="00C03D40">
            <w:pPr>
              <w:ind w:left="7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612DA" w14:textId="1E3926FB" w:rsidR="00B65E9B" w:rsidRPr="002839FA" w:rsidRDefault="00B65E9B" w:rsidP="00B12B9C">
            <w:pPr>
              <w:ind w:left="7"/>
              <w:jc w:val="right"/>
              <w:rPr>
                <w:sz w:val="22"/>
                <w:szCs w:val="22"/>
              </w:rPr>
            </w:pPr>
            <w:r w:rsidRPr="002839FA">
              <w:rPr>
                <w:rFonts w:eastAsia="Arial"/>
                <w:b/>
                <w:sz w:val="22"/>
                <w:szCs w:val="22"/>
              </w:rPr>
              <w:t xml:space="preserve">Pontuação </w:t>
            </w:r>
            <w:r w:rsidR="00B12B9C" w:rsidRPr="002839FA">
              <w:rPr>
                <w:rFonts w:eastAsia="Arial"/>
                <w:b/>
                <w:sz w:val="22"/>
                <w:szCs w:val="22"/>
              </w:rPr>
              <w:t>total</w:t>
            </w:r>
            <w:r w:rsidRPr="002839FA">
              <w:rPr>
                <w:rFonts w:eastAsia="Arial"/>
                <w:b/>
                <w:sz w:val="22"/>
                <w:szCs w:val="22"/>
              </w:rPr>
              <w:t xml:space="preserve"> na análise de currículo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DFFBF" w14:textId="5496F48E" w:rsidR="00B65E9B" w:rsidRPr="002839FA" w:rsidRDefault="00B65E9B" w:rsidP="006E6DD0">
            <w:pPr>
              <w:ind w:left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F93853" w14:textId="3E30D097" w:rsidR="00B65E9B" w:rsidRPr="002839FA" w:rsidRDefault="00B65E9B" w:rsidP="006E6DD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B36528" w14:textId="31815772" w:rsidR="00B55F1D" w:rsidRPr="002072B2" w:rsidRDefault="00B55F1D" w:rsidP="00E8195A">
      <w:pPr>
        <w:spacing w:after="139" w:line="259" w:lineRule="auto"/>
        <w:ind w:right="5328"/>
      </w:pPr>
    </w:p>
    <w:sectPr w:rsidR="00B55F1D" w:rsidRPr="002072B2" w:rsidSect="002839F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43ECD" w14:textId="77777777" w:rsidR="00BE6EA3" w:rsidRDefault="00BE6EA3" w:rsidP="00D0361C">
      <w:r>
        <w:separator/>
      </w:r>
    </w:p>
  </w:endnote>
  <w:endnote w:type="continuationSeparator" w:id="0">
    <w:p w14:paraId="11C9AE0D" w14:textId="77777777" w:rsidR="00BE6EA3" w:rsidRDefault="00BE6EA3" w:rsidP="00D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E99B" w14:textId="77777777" w:rsidR="00BE6EA3" w:rsidRDefault="00BE6EA3" w:rsidP="00D0361C">
      <w:r>
        <w:separator/>
      </w:r>
    </w:p>
  </w:footnote>
  <w:footnote w:type="continuationSeparator" w:id="0">
    <w:p w14:paraId="18323F34" w14:textId="77777777" w:rsidR="00BE6EA3" w:rsidRDefault="00BE6EA3" w:rsidP="00D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CA0"/>
    <w:multiLevelType w:val="hybridMultilevel"/>
    <w:tmpl w:val="435C77DE"/>
    <w:lvl w:ilvl="0" w:tplc="FA0AF3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050C"/>
    <w:multiLevelType w:val="multilevel"/>
    <w:tmpl w:val="3ADE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1D"/>
    <w:rsid w:val="00033BA7"/>
    <w:rsid w:val="000938F1"/>
    <w:rsid w:val="000D30ED"/>
    <w:rsid w:val="00197562"/>
    <w:rsid w:val="001F44A7"/>
    <w:rsid w:val="001F459C"/>
    <w:rsid w:val="002072B2"/>
    <w:rsid w:val="00234069"/>
    <w:rsid w:val="00253660"/>
    <w:rsid w:val="002839FA"/>
    <w:rsid w:val="00315CEC"/>
    <w:rsid w:val="003416AC"/>
    <w:rsid w:val="004C2B83"/>
    <w:rsid w:val="004E3414"/>
    <w:rsid w:val="00504B5F"/>
    <w:rsid w:val="00513C6F"/>
    <w:rsid w:val="0067781C"/>
    <w:rsid w:val="006B7F51"/>
    <w:rsid w:val="006D3F07"/>
    <w:rsid w:val="006E6DD0"/>
    <w:rsid w:val="0082450D"/>
    <w:rsid w:val="008671FA"/>
    <w:rsid w:val="008A5179"/>
    <w:rsid w:val="008C0439"/>
    <w:rsid w:val="00903C67"/>
    <w:rsid w:val="00943562"/>
    <w:rsid w:val="00963577"/>
    <w:rsid w:val="009663E0"/>
    <w:rsid w:val="009A5326"/>
    <w:rsid w:val="009A5419"/>
    <w:rsid w:val="00A0371B"/>
    <w:rsid w:val="00A81B61"/>
    <w:rsid w:val="00B01546"/>
    <w:rsid w:val="00B12B9C"/>
    <w:rsid w:val="00B55F1D"/>
    <w:rsid w:val="00B6542B"/>
    <w:rsid w:val="00B65E9B"/>
    <w:rsid w:val="00BA0BE2"/>
    <w:rsid w:val="00BE6EA3"/>
    <w:rsid w:val="00C03D40"/>
    <w:rsid w:val="00C52C0E"/>
    <w:rsid w:val="00CB00EB"/>
    <w:rsid w:val="00CF1735"/>
    <w:rsid w:val="00D0361C"/>
    <w:rsid w:val="00D8714E"/>
    <w:rsid w:val="00D87291"/>
    <w:rsid w:val="00E8195A"/>
    <w:rsid w:val="00E82399"/>
    <w:rsid w:val="00EE550D"/>
    <w:rsid w:val="00F449A8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2148"/>
  <w15:chartTrackingRefBased/>
  <w15:docId w15:val="{8F96D2C4-6C86-4D4A-A7CE-71469D14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2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E8239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F1D"/>
    <w:pPr>
      <w:ind w:left="708"/>
    </w:pPr>
  </w:style>
  <w:style w:type="table" w:customStyle="1" w:styleId="TableGrid">
    <w:name w:val="TableGrid"/>
    <w:rsid w:val="00B55F1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E8239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2399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FB20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Default">
    <w:name w:val="Default"/>
    <w:rsid w:val="00FB2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FB2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0361C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B00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00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00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00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00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485F-2A7F-40F8-AB5C-1FB80890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Reyes</dc:creator>
  <cp:keywords/>
  <dc:description/>
  <cp:lastModifiedBy>joao</cp:lastModifiedBy>
  <cp:revision>11</cp:revision>
  <cp:lastPrinted>2021-08-09T18:10:00Z</cp:lastPrinted>
  <dcterms:created xsi:type="dcterms:W3CDTF">2021-09-08T13:38:00Z</dcterms:created>
  <dcterms:modified xsi:type="dcterms:W3CDTF">2022-04-10T21:32:00Z</dcterms:modified>
</cp:coreProperties>
</file>